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A5D82D2" w:rsidR="00EA4EE4" w:rsidRPr="00322D7B" w:rsidRDefault="00C9231C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dimeta werkt samen met italiaanse partijen voor productie dw uit afval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D90B6B1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0DE95CA" w:rsidR="007616D3" w:rsidRPr="006E0EA3" w:rsidRDefault="00E2161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F7F2C78" w:rsidR="00026892" w:rsidRPr="00C2551D" w:rsidRDefault="00E2161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000717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B2CBB53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FB98DA7" w:rsidR="00C2551D" w:rsidRPr="00350141" w:rsidRDefault="00E2161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="00000717">
              <w:rPr>
                <w:rFonts w:ascii="Arial" w:eastAsia="Calibri" w:hAnsi="Arial" w:cs="Arial"/>
                <w:sz w:val="20"/>
                <w:szCs w:val="20"/>
              </w:rPr>
              <w:t>imethylether, DME, methanol</w:t>
            </w:r>
          </w:p>
        </w:tc>
      </w:tr>
      <w:tr w:rsidR="00C2551D" w:rsidRPr="007D2B45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C7C26B2" w:rsidR="008E6808" w:rsidRPr="00845C3F" w:rsidRDefault="00000717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DME, dimethylether, brandstof 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34805AB4" w:rsidR="00720AF6" w:rsidRPr="00C2551D" w:rsidRDefault="00E2161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65734328" w:rsidR="00196A56" w:rsidRDefault="00000717" w:rsidP="00A92607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C/C1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17E46E" w:rsidR="00196A56" w:rsidRDefault="00000717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A302B33" w:rsidR="00196A56" w:rsidRDefault="00000717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DME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FBC80C5" w:rsidR="00167275" w:rsidRPr="00082930" w:rsidRDefault="00E2161E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DD223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PetroCem</w:t>
      </w:r>
      <w:proofErr w:type="spellEnd"/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DD223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7 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845C3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3171C49" w14:textId="77777777" w:rsidR="00DD2235" w:rsidRPr="00DD2235" w:rsidRDefault="00DD2235" w:rsidP="00DD2235">
            <w:pPr>
              <w:spacing w:line="32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0" w:name="_Hlk518980186"/>
            <w:proofErr w:type="spellStart"/>
            <w:r w:rsidRPr="00DD2235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Dimeta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 werkt samen met Italiaanse partijen voor productie DME uit afval</w:t>
            </w:r>
          </w:p>
          <w:p w14:paraId="362013B0" w14:textId="77777777" w:rsid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8A4DE4F" w14:textId="0526A1F6" w:rsidR="00DD2235" w:rsidRP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Italiaanse partij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NextChem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dochterbedrijf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MyRechemical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hebben een overeenkomst gesloten met het vorig jaar opgerichte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Dimeta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 Leiden. De partners onderzoeken samen de mogelijkheden om installaties te bouwen voor de productie van dimethylether (DME) uit afval.</w:t>
            </w:r>
          </w:p>
          <w:p w14:paraId="24D426F1" w14:textId="77777777" w:rsid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7F1429C" w14:textId="07A01F0F" w:rsidR="00DD2235" w:rsidRP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Deze ‘</w:t>
            </w:r>
            <w:r w:rsidRPr="002C23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low-carbon</w:t>
            </w: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DME kan vanwege de vergelijkbare eigenschappen worden gemengd met LPG. Wereldwijd wordt jaarlijks ruim 200 miljoen ton LPG geproduceerd. Door duurzaam DME toe te voegen, kan de </w:t>
            </w:r>
            <w:r w:rsidRPr="008D4C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carbon footprint</w:t>
            </w: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worden verkleind.</w:t>
            </w:r>
          </w:p>
          <w:p w14:paraId="5D953735" w14:textId="7B93E5DA" w:rsid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Dimeta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een joint venture tussen SHV Energy en UGI International. Het bedrijf heeft de ambitie om tegen het einde van 2027 </w:t>
            </w:r>
            <w:r w:rsidR="008D4CE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</w:t>
            </w:r>
            <w:r w:rsidR="008D4CE0">
              <w:rPr>
                <w:rFonts w:ascii="Times New Roman" w:hAnsi="Times New Roman" w:cs="Times New Roman"/>
                <w:sz w:val="24"/>
                <w:szCs w:val="24"/>
              </w:rPr>
              <w:t xml:space="preserve">o’n </w:t>
            </w: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300</w:t>
            </w:r>
            <w:r w:rsidR="008D4CE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000 ton duurzaam DME te produceren. Het bedrijf wil daarvoor fabrieken in het Verenigd Koninkrijk, Europa en de Verenigde Staten bouwen.</w:t>
            </w:r>
          </w:p>
          <w:p w14:paraId="221322D3" w14:textId="77777777" w:rsidR="00DD2235" w:rsidRP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073D29B" w14:textId="77777777" w:rsidR="00DD2235" w:rsidRPr="00DD2235" w:rsidRDefault="00DD2235" w:rsidP="00DD2235">
            <w:pPr>
              <w:spacing w:line="32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DD22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Business Cases</w:t>
            </w:r>
          </w:p>
          <w:p w14:paraId="366362CB" w14:textId="532BC8C0" w:rsid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NextChem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MyRechemical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beide onderdeel van de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Maire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Tecnimont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Group, hebben technologieën ontwikkeld om huishoudelijk afval om te zetten in methanol en vervolgens in DME. De overeenkomst tussen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Dimeta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de Italiaanse partijen moet business cases voor de productie van duurzaam DME genereren. Ook werken de partijen samen in onderzoek naar de productie van DME uit biogas en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biomethaan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51C14E42" w14:textId="77777777" w:rsidR="00DD2235" w:rsidRPr="00DD2235" w:rsidRDefault="00DD2235" w:rsidP="00DD2235">
            <w:pPr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1DD1E176" w14:textId="77777777" w:rsidR="00DD2235" w:rsidRPr="00DD2235" w:rsidRDefault="00DD2235" w:rsidP="00DD2235">
            <w:pPr>
              <w:spacing w:line="32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DD22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Verenigd Koninkrijk</w:t>
            </w:r>
          </w:p>
          <w:p w14:paraId="225EACFD" w14:textId="7650F709" w:rsidR="00DD2235" w:rsidRPr="00A92607" w:rsidRDefault="00DD2235" w:rsidP="00D15260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Eerder dit jaar kondigde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Dimeta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dat het een vergunningsaanvraag heeft ingediend voor de bouw van een DME fabriek in het Verenigd Koninkrijk. Deze plant moet worden gerealiseerd via de joint venture tussen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Dimeta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Kew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Technology,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Circular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Fuels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De plannen zijn om deze </w:t>
            </w:r>
            <w:r w:rsidRPr="00767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waste-</w:t>
            </w:r>
            <w:proofErr w:type="spellStart"/>
            <w:r w:rsidRPr="00767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to</w:t>
            </w:r>
            <w:proofErr w:type="spellEnd"/>
            <w:r w:rsidRPr="00767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-</w:t>
            </w: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DME installatie in </w:t>
            </w:r>
            <w:proofErr w:type="spellStart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Teesworks</w:t>
            </w:r>
            <w:proofErr w:type="spellEnd"/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vestigen. De plant krijgt een capaciteit van 50</w:t>
            </w:r>
            <w:r w:rsidR="007670F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DD223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000 ton DME per jaar, oftewel 5% van het LPG verbruik in het VK.</w:t>
            </w:r>
          </w:p>
        </w:tc>
      </w:tr>
      <w:bookmarkEnd w:id="0"/>
    </w:tbl>
    <w:p w14:paraId="14B731E3" w14:textId="7A1F38F2" w:rsidR="00DB2C41" w:rsidRDefault="00DB2C41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9301645" w14:textId="4262C543" w:rsidR="005E573C" w:rsidRDefault="005E573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lastRenderedPageBreak/>
        <w:drawing>
          <wp:inline distT="0" distB="0" distL="0" distR="0" wp14:anchorId="62366824" wp14:editId="159ACBCC">
            <wp:extent cx="5759450" cy="251587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9905A" w14:textId="3E5233EB" w:rsidR="005E573C" w:rsidRDefault="005E573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afval omzetten in DME</w:t>
      </w:r>
    </w:p>
    <w:p w14:paraId="6C01EC85" w14:textId="5051D7F6" w:rsidR="005E573C" w:rsidRPr="004F1542" w:rsidRDefault="005E573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</w:pP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Natte voeding, anaerobe afbraak door bacteriën, vorming</w:t>
      </w:r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 xml:space="preserve"> CH</w:t>
      </w:r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vertAlign w:val="subscript"/>
          <w:lang w:eastAsia="nl-NL"/>
        </w:rPr>
        <w:t>3</w:t>
      </w:r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OH,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 xml:space="preserve"> </w:t>
      </w:r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 xml:space="preserve">vorming 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van DME</w:t>
      </w:r>
    </w:p>
    <w:p w14:paraId="4318E822" w14:textId="77777777" w:rsidR="005E573C" w:rsidRPr="004F1542" w:rsidRDefault="005E573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</w:pP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Vaste voeding, vergassing, katalyse, vorming van DME</w:t>
      </w:r>
    </w:p>
    <w:p w14:paraId="729E888C" w14:textId="18B818BD" w:rsidR="005E573C" w:rsidRPr="004F1542" w:rsidRDefault="005E573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</w:pP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CO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vertAlign w:val="subscript"/>
          <w:lang w:eastAsia="nl-NL"/>
        </w:rPr>
        <w:t>2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 xml:space="preserve"> + H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vertAlign w:val="subscript"/>
          <w:lang w:eastAsia="nl-NL"/>
        </w:rPr>
        <w:t>2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 xml:space="preserve"> (koolstofd</w:t>
      </w:r>
      <w:r w:rsidR="000B2A00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i</w:t>
      </w:r>
      <w:r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oxide</w:t>
      </w:r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 xml:space="preserve"> en waterstof: </w:t>
      </w:r>
      <w:proofErr w:type="spellStart"/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syngas</w:t>
      </w:r>
      <w:proofErr w:type="spellEnd"/>
      <w:r w:rsidR="00350F5C" w:rsidRPr="004F1542">
        <w:rPr>
          <w:rFonts w:ascii="Arial" w:eastAsia="Times New Roman" w:hAnsi="Arial" w:cs="Arial"/>
          <w:bCs/>
          <w:iCs/>
          <w:color w:val="000000"/>
          <w:kern w:val="36"/>
          <w:sz w:val="18"/>
          <w:szCs w:val="18"/>
          <w:lang w:eastAsia="nl-NL"/>
        </w:rPr>
        <w:t>)</w:t>
      </w:r>
    </w:p>
    <w:p w14:paraId="01877A34" w14:textId="77777777" w:rsidR="005E573C" w:rsidRDefault="005E573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39531B8" w14:textId="4BC37784" w:rsidR="00CC2D4C" w:rsidRDefault="00C9231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zijn drie grondstoffen die gebruikt kunnen worden om methanol te maken. Methanol is de grondstof voor de productie van dimethylether, DME. Natte voeding is daarbij </w:t>
      </w:r>
      <w:r w:rsidR="00D661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 van de drie grondstoffen. 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Bacteriën breken de 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stoffen in 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natte voeding af. Gebruik voor natte voeding de formule (C</w:t>
      </w:r>
      <w:r w:rsidR="00C54C3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 xml:space="preserve"> 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350F5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400F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de </w:t>
      </w:r>
      <w:r w:rsidR="009915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anaerobe afbraak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ontstaan methanol en methaan</w:t>
      </w:r>
      <w:r w:rsidR="009915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49E28DF" w14:textId="643873BE" w:rsidR="00400F42" w:rsidRDefault="00400F42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 van de </w:t>
      </w:r>
      <w:r w:rsidR="009915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anaerobe afbraak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de natte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voeding.</w:t>
      </w:r>
    </w:p>
    <w:p w14:paraId="7FF96910" w14:textId="1C1B0BEC" w:rsidR="000B2A00" w:rsidRDefault="00400F42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Beschrijf hoe je de 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evo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 s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tof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fen zou k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unn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sche</w:t>
      </w:r>
      <w:r w:rsidR="00630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0B2A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den.</w:t>
      </w:r>
    </w:p>
    <w:p w14:paraId="2C72922A" w14:textId="21DE3D53" w:rsidR="000B2A00" w:rsidRDefault="000B2A00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5E3546B" w14:textId="6205B17D" w:rsidR="00C9231C" w:rsidRDefault="00C9231C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tweede manier is vergassing van vaste voeding. Vaste voeding kun je als gemiddelde 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formule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weergeven als (CH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C203C66" w14:textId="5A791D97" w:rsidR="00C9231C" w:rsidRDefault="00C9231C" w:rsidP="00C9231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vergassingsreactie van vaste voeding weer waarbij 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</w:t>
      </w:r>
      <w:r w:rsidR="009915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</w:t>
      </w:r>
      <w:r w:rsidR="007766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waterstof ontstaan.</w:t>
      </w:r>
    </w:p>
    <w:p w14:paraId="61902570" w14:textId="71F91A1E" w:rsidR="00776698" w:rsidRDefault="00776698" w:rsidP="00C9231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67251FF" w14:textId="666E399E" w:rsidR="001C6FBC" w:rsidRDefault="00776698" w:rsidP="009915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alle drie </w:t>
      </w:r>
      <w:r w:rsidR="00ED100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omzettingen ontstaat </w:t>
      </w:r>
      <w:r w:rsidR="009915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mengsel van koolstofdioxide en waterstof dat omgezet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worden in</w:t>
      </w:r>
      <w:r w:rsidR="00434C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methanol en daarna in 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DME, dimethylether.</w:t>
      </w:r>
    </w:p>
    <w:p w14:paraId="63AE7944" w14:textId="052A14E8" w:rsidR="00434C78" w:rsidRDefault="00434C78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ED100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methanol in een vergelijking met structuurformules weer.</w:t>
      </w:r>
    </w:p>
    <w:p w14:paraId="5B36CDA6" w14:textId="0F7C84C8" w:rsidR="00D0118B" w:rsidRDefault="00434C78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ED100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vorming van DME in een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vergelijking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str</w:t>
      </w:r>
      <w:r w:rsidR="00302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</w:t>
      </w:r>
      <w:r w:rsidR="00302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 w:rsidR="001C6F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uurformules weer.</w:t>
      </w:r>
    </w:p>
    <w:p w14:paraId="14820A7F" w14:textId="1F127A0A" w:rsidR="00302B67" w:rsidRDefault="00434C78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302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systematische naam van DME.</w:t>
      </w:r>
    </w:p>
    <w:p w14:paraId="6D01CE87" w14:textId="67D61B1E" w:rsidR="001C6FBC" w:rsidRDefault="001C6FBC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BDB4CE8" w14:textId="77777777" w:rsidR="00302B67" w:rsidRDefault="00302B67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5FF028" w14:textId="37D73B3B" w:rsidR="001C6FBC" w:rsidRPr="008F25AA" w:rsidRDefault="001C6FBC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DBAF38B" w14:textId="6FBBF574" w:rsidR="00D4016A" w:rsidRDefault="00934DE9" w:rsidP="00400F4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18C462BF" w14:textId="365F5774" w:rsidR="009915E8" w:rsidRDefault="009915E8" w:rsidP="00400F4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Dilema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werkt samen met Italiaanse partijen voor de productie van DME uit afval</w:t>
      </w:r>
    </w:p>
    <w:p w14:paraId="72C2E478" w14:textId="6031A247" w:rsidR="005536A5" w:rsidRPr="00CD4A10" w:rsidRDefault="00152E56" w:rsidP="005536A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1</w:t>
      </w:r>
      <w:r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(C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10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5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n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n H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O </w:t>
      </w:r>
      <w:r w:rsidR="00CD4A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3</w:t>
      </w:r>
      <w:r w:rsid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CH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4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+ 3</w:t>
      </w:r>
      <w:r w:rsid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r w:rsidR="00CD4A10" w:rsidRP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</w:t>
      </w:r>
      <w:r w:rsidR="00CD4A1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="00CD4A1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</w:p>
    <w:p w14:paraId="34DA2CEB" w14:textId="72BEB34F" w:rsidR="00934DE9" w:rsidRDefault="005536A5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D4A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A262D0" w:rsidRPr="00CD4A1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D4A10" w:rsidRPr="00CD4A10">
        <w:rPr>
          <w:rFonts w:ascii="Arial" w:eastAsia="Times New Roman" w:hAnsi="Arial" w:cs="Arial"/>
          <w:bCs/>
          <w:color w:val="000000"/>
          <w:kern w:val="36"/>
          <w:lang w:eastAsia="nl-NL"/>
        </w:rPr>
        <w:t>Ze verschillen sterk in k</w:t>
      </w:r>
      <w:r w:rsidR="00CD4A10">
        <w:rPr>
          <w:rFonts w:ascii="Arial" w:eastAsia="Times New Roman" w:hAnsi="Arial" w:cs="Arial"/>
          <w:bCs/>
          <w:color w:val="000000"/>
          <w:kern w:val="36"/>
          <w:lang w:eastAsia="nl-NL"/>
        </w:rPr>
        <w:t>ookpunt</w:t>
      </w:r>
      <w:r w:rsidR="00ED100E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CD4A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je zou het mengsel kunnen afkoelen en dan de koolstofdioxide met </w:t>
      </w:r>
      <w:r w:rsidR="00D021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 w:rsidR="00CD4A10">
        <w:rPr>
          <w:rFonts w:ascii="Arial" w:eastAsia="Times New Roman" w:hAnsi="Arial" w:cs="Arial"/>
          <w:bCs/>
          <w:color w:val="000000"/>
          <w:kern w:val="36"/>
          <w:lang w:eastAsia="nl-NL"/>
        </w:rPr>
        <w:t>hoogste kookpunt kunnen afscheiden.</w:t>
      </w:r>
    </w:p>
    <w:p w14:paraId="22ECED12" w14:textId="52473B67" w:rsidR="00CD4A10" w:rsidRPr="00CD4A10" w:rsidRDefault="00CD4A10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(CH</w:t>
      </w:r>
      <w:r w:rsidRPr="00CD4A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O)</w:t>
      </w:r>
      <w:r w:rsidRPr="00CD4A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n</w:t>
      </w: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n H</w:t>
      </w:r>
      <w:r w:rsidRPr="00CD4A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 CO</w:t>
      </w:r>
      <w:r w:rsidRPr="00CD4A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D4A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+ 2n H</w:t>
      </w:r>
      <w:r w:rsidRPr="00CD4A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p w14:paraId="0C3AA691" w14:textId="26BD0129" w:rsidR="00400F42" w:rsidRDefault="00CD4A10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3BE24734" w14:textId="2F396390" w:rsidR="00434C78" w:rsidRDefault="00434C78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47AD5A23" wp14:editId="0B95E9A1">
            <wp:extent cx="2698198" cy="304031"/>
            <wp:effectExtent l="0" t="0" r="0" b="127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9330" cy="31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F444B" w14:textId="0E2F0972" w:rsidR="00434C78" w:rsidRDefault="00434C78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3D8A0ECA" w14:textId="512208B1" w:rsidR="00434C78" w:rsidRDefault="00434C78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21B45A46" wp14:editId="5B65EC05">
            <wp:extent cx="2968542" cy="334493"/>
            <wp:effectExtent l="0" t="0" r="3810" b="889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018" cy="34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EFACF" w14:textId="114532DD" w:rsidR="00CD4A10" w:rsidRPr="00D67701" w:rsidRDefault="00434C78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67701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CD4A10" w:rsidRPr="00D6770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DME, dimethylether: </w:t>
      </w:r>
      <w:proofErr w:type="spellStart"/>
      <w:r w:rsidR="00CD4A10" w:rsidRPr="00D67701">
        <w:rPr>
          <w:rFonts w:ascii="Arial" w:eastAsia="Times New Roman" w:hAnsi="Arial" w:cs="Arial"/>
          <w:bCs/>
          <w:color w:val="000000"/>
          <w:kern w:val="36"/>
          <w:lang w:eastAsia="nl-NL"/>
        </w:rPr>
        <w:t>methoxymethaan</w:t>
      </w:r>
      <w:proofErr w:type="spellEnd"/>
      <w:r w:rsidR="00CD4A10" w:rsidRPr="00D6770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168C18B" w14:textId="1FAA00BB" w:rsidR="00400F42" w:rsidRPr="00D67701" w:rsidRDefault="00400F42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7EAB909" w14:textId="77777777" w:rsidR="00400F42" w:rsidRPr="00D67701" w:rsidRDefault="00400F42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166B7EE" w14:textId="77777777" w:rsidR="00D67701" w:rsidRDefault="00D67701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1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40B9B54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E71A184" w:rsidR="00914F0F" w:rsidRPr="00E75C81" w:rsidRDefault="00000717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DE1EB3A" w:rsidR="00914F0F" w:rsidRDefault="00D6770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70A6C5FF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250A4590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194D272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677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618519C" w:rsidR="005E4699" w:rsidRDefault="001D7B7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2D99D1D" w:rsidR="005E4699" w:rsidRDefault="00C16D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E257F57" w14:textId="77777777" w:rsidR="008074ED" w:rsidRDefault="0000071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B9C4CD3" w14:textId="721866E0" w:rsidR="00000717" w:rsidRDefault="0000071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63BEBCE" w14:textId="384FEB79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16D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77B5533C" w:rsidR="00914F0F" w:rsidRDefault="00D6770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770EDA3" w:rsidR="00264BA6" w:rsidRDefault="00C16D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0C99D478" w:rsidR="00452AE5" w:rsidRDefault="00C16D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500D24FE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677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02BA804D" w:rsidR="00914F0F" w:rsidRDefault="00C16D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6FF2DCF3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014640A8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8698DFD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16D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</w:t>
            </w:r>
            <w:r w:rsidR="00D677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 structuurformules weergeven.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4DD1BBAE" w:rsidR="00E204A8" w:rsidRDefault="00FE7E49" w:rsidP="00FE7E49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0A2FC4EC" w:rsidR="00E204A8" w:rsidRDefault="00D6770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35922B2A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58F4FF69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08F3C285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16D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</w:t>
            </w:r>
            <w:r w:rsidR="00D677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 reactievergelijking in structuurformules weergeven.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BE18A54" w:rsidR="00914F0F" w:rsidRDefault="00D6770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28BA774D" w:rsidR="00452AE5" w:rsidRDefault="001D7B7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57868BF0" w:rsidR="007D3CBB" w:rsidRDefault="00C16D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6C754762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D677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systematische naam </w:t>
            </w:r>
            <w:r w:rsidR="0075476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van een dimethylether </w:t>
            </w:r>
            <w:r w:rsidR="00D677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geven.</w:t>
            </w:r>
          </w:p>
        </w:tc>
      </w:tr>
      <w:bookmarkEnd w:id="2"/>
      <w:bookmarkEnd w:id="4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A531A"/>
    <w:multiLevelType w:val="multilevel"/>
    <w:tmpl w:val="9BA2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AD34E3"/>
    <w:multiLevelType w:val="multilevel"/>
    <w:tmpl w:val="473A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5"/>
  </w:num>
  <w:num w:numId="2" w16cid:durableId="396904819">
    <w:abstractNumId w:val="1"/>
  </w:num>
  <w:num w:numId="3" w16cid:durableId="628973614">
    <w:abstractNumId w:val="12"/>
  </w:num>
  <w:num w:numId="4" w16cid:durableId="1608585223">
    <w:abstractNumId w:val="29"/>
  </w:num>
  <w:num w:numId="5" w16cid:durableId="1486817358">
    <w:abstractNumId w:val="5"/>
  </w:num>
  <w:num w:numId="6" w16cid:durableId="1482424511">
    <w:abstractNumId w:val="25"/>
  </w:num>
  <w:num w:numId="7" w16cid:durableId="1060978215">
    <w:abstractNumId w:val="23"/>
  </w:num>
  <w:num w:numId="8" w16cid:durableId="295567750">
    <w:abstractNumId w:val="6"/>
  </w:num>
  <w:num w:numId="9" w16cid:durableId="991297839">
    <w:abstractNumId w:val="9"/>
  </w:num>
  <w:num w:numId="10" w16cid:durableId="1812601449">
    <w:abstractNumId w:val="4"/>
  </w:num>
  <w:num w:numId="11" w16cid:durableId="1291550650">
    <w:abstractNumId w:val="10"/>
  </w:num>
  <w:num w:numId="12" w16cid:durableId="947348508">
    <w:abstractNumId w:val="28"/>
  </w:num>
  <w:num w:numId="13" w16cid:durableId="1723793506">
    <w:abstractNumId w:val="27"/>
  </w:num>
  <w:num w:numId="14" w16cid:durableId="1118138658">
    <w:abstractNumId w:val="0"/>
  </w:num>
  <w:num w:numId="15" w16cid:durableId="2061633670">
    <w:abstractNumId w:val="20"/>
  </w:num>
  <w:num w:numId="16" w16cid:durableId="131292381">
    <w:abstractNumId w:val="22"/>
  </w:num>
  <w:num w:numId="17" w16cid:durableId="2089886926">
    <w:abstractNumId w:val="31"/>
  </w:num>
  <w:num w:numId="18" w16cid:durableId="368143943">
    <w:abstractNumId w:val="14"/>
  </w:num>
  <w:num w:numId="19" w16cid:durableId="1479959488">
    <w:abstractNumId w:val="21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4"/>
  </w:num>
  <w:num w:numId="23" w16cid:durableId="619578441">
    <w:abstractNumId w:val="8"/>
  </w:num>
  <w:num w:numId="24" w16cid:durableId="130051653">
    <w:abstractNumId w:val="30"/>
  </w:num>
  <w:num w:numId="25" w16cid:durableId="797337307">
    <w:abstractNumId w:val="26"/>
  </w:num>
  <w:num w:numId="26" w16cid:durableId="637994901">
    <w:abstractNumId w:val="16"/>
  </w:num>
  <w:num w:numId="27" w16cid:durableId="1621959175">
    <w:abstractNumId w:val="18"/>
  </w:num>
  <w:num w:numId="28" w16cid:durableId="1277369791">
    <w:abstractNumId w:val="13"/>
  </w:num>
  <w:num w:numId="29" w16cid:durableId="919558168">
    <w:abstractNumId w:val="19"/>
  </w:num>
  <w:num w:numId="30" w16cid:durableId="1574000688">
    <w:abstractNumId w:val="11"/>
  </w:num>
  <w:num w:numId="31" w16cid:durableId="775175210">
    <w:abstractNumId w:val="17"/>
  </w:num>
  <w:num w:numId="32" w16cid:durableId="12364712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0717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3D3E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203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095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29EC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8D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2FBC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6965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2A00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419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204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2E56"/>
    <w:rsid w:val="001530FB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4509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3B2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7F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C2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6FBC"/>
    <w:rsid w:val="001C700D"/>
    <w:rsid w:val="001C77DE"/>
    <w:rsid w:val="001C789E"/>
    <w:rsid w:val="001D0072"/>
    <w:rsid w:val="001D080D"/>
    <w:rsid w:val="001D0959"/>
    <w:rsid w:val="001D20B0"/>
    <w:rsid w:val="001D2166"/>
    <w:rsid w:val="001D2183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B7A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6CF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2C1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3DC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4E81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67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2D7B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64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0F5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23B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0D7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16A1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5DD9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42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C78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24A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73E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6DC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1CB"/>
    <w:rsid w:val="004F134D"/>
    <w:rsid w:val="004F1542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35E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6A5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E4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31D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D6F3B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73C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7CD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5D0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8FA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63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4C4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4B2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5E2D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293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314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76F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0FE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698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4E3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89F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230"/>
    <w:rsid w:val="007D266B"/>
    <w:rsid w:val="007D26A3"/>
    <w:rsid w:val="007D2802"/>
    <w:rsid w:val="007D28EC"/>
    <w:rsid w:val="007D28F0"/>
    <w:rsid w:val="007D2B45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F6A"/>
    <w:rsid w:val="007F424A"/>
    <w:rsid w:val="007F4E72"/>
    <w:rsid w:val="007F51E2"/>
    <w:rsid w:val="007F54E6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E12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5F1"/>
    <w:rsid w:val="00825765"/>
    <w:rsid w:val="00825770"/>
    <w:rsid w:val="0082584C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1FC9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5C3F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C2A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4CE0"/>
    <w:rsid w:val="008D5262"/>
    <w:rsid w:val="008D56ED"/>
    <w:rsid w:val="008D5C92"/>
    <w:rsid w:val="008D5CAB"/>
    <w:rsid w:val="008D5CD4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5AA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91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902"/>
    <w:rsid w:val="00917C73"/>
    <w:rsid w:val="00920167"/>
    <w:rsid w:val="009203DB"/>
    <w:rsid w:val="009206D6"/>
    <w:rsid w:val="00921341"/>
    <w:rsid w:val="00921348"/>
    <w:rsid w:val="009216AD"/>
    <w:rsid w:val="009219BE"/>
    <w:rsid w:val="00921AD3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4DE9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6CD7"/>
    <w:rsid w:val="0098730A"/>
    <w:rsid w:val="0098763E"/>
    <w:rsid w:val="0098763F"/>
    <w:rsid w:val="00987E0C"/>
    <w:rsid w:val="0099042A"/>
    <w:rsid w:val="00990BF7"/>
    <w:rsid w:val="00990DD3"/>
    <w:rsid w:val="00991578"/>
    <w:rsid w:val="009915E8"/>
    <w:rsid w:val="00991679"/>
    <w:rsid w:val="009919E3"/>
    <w:rsid w:val="00991A1A"/>
    <w:rsid w:val="00991CB2"/>
    <w:rsid w:val="009929FE"/>
    <w:rsid w:val="00992A63"/>
    <w:rsid w:val="00993559"/>
    <w:rsid w:val="00993C05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0F2A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742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DDC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C59"/>
    <w:rsid w:val="00A24F0C"/>
    <w:rsid w:val="00A250BF"/>
    <w:rsid w:val="00A250E6"/>
    <w:rsid w:val="00A25C62"/>
    <w:rsid w:val="00A25F3D"/>
    <w:rsid w:val="00A261CD"/>
    <w:rsid w:val="00A26200"/>
    <w:rsid w:val="00A262D0"/>
    <w:rsid w:val="00A26A35"/>
    <w:rsid w:val="00A2757A"/>
    <w:rsid w:val="00A2783D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0DC0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8E4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26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607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13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8FA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7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2E81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A8E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1ECF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255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365"/>
    <w:rsid w:val="00B75435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3A9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0F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D56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CF3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3905"/>
    <w:rsid w:val="00C54450"/>
    <w:rsid w:val="00C547D7"/>
    <w:rsid w:val="00C54C34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31C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3C15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24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2D4C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A10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118B"/>
    <w:rsid w:val="00D021C7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260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16A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166"/>
    <w:rsid w:val="00D6634D"/>
    <w:rsid w:val="00D66F14"/>
    <w:rsid w:val="00D66F6F"/>
    <w:rsid w:val="00D675B2"/>
    <w:rsid w:val="00D67658"/>
    <w:rsid w:val="00D67701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56B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235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8A1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1E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5F7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CF4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14E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00E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1C2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148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81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0866"/>
    <w:rsid w:val="00FA126E"/>
    <w:rsid w:val="00FA12AB"/>
    <w:rsid w:val="00FA1343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54F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292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48B2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E7E49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05D0F92A-69C1-4417-A8C0-10CBC223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004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8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69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4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7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3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7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5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63010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9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36916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11466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110806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53230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859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656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899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612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35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172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7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0833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9639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5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6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2</cp:revision>
  <cp:lastPrinted>2018-07-10T14:41:00Z</cp:lastPrinted>
  <dcterms:created xsi:type="dcterms:W3CDTF">2023-11-21T10:04:00Z</dcterms:created>
  <dcterms:modified xsi:type="dcterms:W3CDTF">2023-11-21T10:04:00Z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